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DA768" w14:textId="77777777" w:rsidR="005D5142" w:rsidRPr="00B21F62" w:rsidRDefault="00E86C72" w:rsidP="00E86C72">
      <w:pPr>
        <w:pStyle w:val="ConsPlusTitle"/>
        <w:widowControl/>
        <w:ind w:firstLine="5103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Приложение 1</w:t>
      </w:r>
    </w:p>
    <w:p w14:paraId="3F4C0C9C" w14:textId="77777777" w:rsidR="005D5142" w:rsidRPr="00B21F62" w:rsidRDefault="005D5142" w:rsidP="00E86C72">
      <w:pPr>
        <w:pStyle w:val="ConsPlusTitle"/>
        <w:widowControl/>
        <w:ind w:firstLine="5103"/>
        <w:rPr>
          <w:rFonts w:ascii="Times New Roman" w:hAnsi="Times New Roman" w:cs="Times New Roman"/>
          <w:b w:val="0"/>
          <w:sz w:val="27"/>
          <w:szCs w:val="27"/>
        </w:rPr>
      </w:pPr>
      <w:r w:rsidRPr="00B21F62">
        <w:rPr>
          <w:rFonts w:ascii="Times New Roman" w:hAnsi="Times New Roman" w:cs="Times New Roman"/>
          <w:b w:val="0"/>
          <w:sz w:val="27"/>
          <w:szCs w:val="27"/>
        </w:rPr>
        <w:t>к Порядку проведения экспертизы</w:t>
      </w:r>
    </w:p>
    <w:p w14:paraId="638C8F9E" w14:textId="77777777" w:rsidR="005D5142" w:rsidRPr="00B21F62" w:rsidRDefault="005D5142" w:rsidP="00E86C72">
      <w:pPr>
        <w:pStyle w:val="ConsPlusTitle"/>
        <w:widowControl/>
        <w:ind w:firstLine="5103"/>
        <w:rPr>
          <w:rFonts w:ascii="Times New Roman" w:hAnsi="Times New Roman" w:cs="Times New Roman"/>
          <w:b w:val="0"/>
          <w:sz w:val="27"/>
          <w:szCs w:val="27"/>
        </w:rPr>
      </w:pPr>
      <w:r w:rsidRPr="00B21F62">
        <w:rPr>
          <w:rFonts w:ascii="Times New Roman" w:hAnsi="Times New Roman" w:cs="Times New Roman"/>
          <w:b w:val="0"/>
          <w:sz w:val="27"/>
          <w:szCs w:val="27"/>
        </w:rPr>
        <w:t>муниципальных нормативных</w:t>
      </w:r>
    </w:p>
    <w:p w14:paraId="226E7D29" w14:textId="77777777" w:rsidR="005D5142" w:rsidRPr="00B21F62" w:rsidRDefault="005D5142" w:rsidP="00E86C72">
      <w:pPr>
        <w:pStyle w:val="ConsPlusTitle"/>
        <w:widowControl/>
        <w:ind w:firstLine="5103"/>
        <w:rPr>
          <w:rFonts w:ascii="Times New Roman" w:hAnsi="Times New Roman" w:cs="Times New Roman"/>
          <w:b w:val="0"/>
          <w:sz w:val="27"/>
          <w:szCs w:val="27"/>
        </w:rPr>
      </w:pPr>
      <w:r w:rsidRPr="00B21F62">
        <w:rPr>
          <w:rFonts w:ascii="Times New Roman" w:hAnsi="Times New Roman" w:cs="Times New Roman"/>
          <w:b w:val="0"/>
          <w:sz w:val="27"/>
          <w:szCs w:val="27"/>
        </w:rPr>
        <w:t>правовых актов муниципального</w:t>
      </w:r>
    </w:p>
    <w:p w14:paraId="03C462CB" w14:textId="6F6B854A" w:rsidR="005D5142" w:rsidRDefault="005D5142" w:rsidP="00E86C72">
      <w:pPr>
        <w:pStyle w:val="ConsPlusTitle"/>
        <w:widowControl/>
        <w:ind w:firstLine="5103"/>
        <w:rPr>
          <w:rFonts w:ascii="Times New Roman" w:hAnsi="Times New Roman" w:cs="Times New Roman"/>
          <w:b w:val="0"/>
          <w:sz w:val="27"/>
          <w:szCs w:val="27"/>
        </w:rPr>
      </w:pPr>
      <w:r w:rsidRPr="00B21F62">
        <w:rPr>
          <w:rFonts w:ascii="Times New Roman" w:hAnsi="Times New Roman" w:cs="Times New Roman"/>
          <w:b w:val="0"/>
          <w:sz w:val="27"/>
          <w:szCs w:val="27"/>
        </w:rPr>
        <w:t xml:space="preserve">образования Белореченский </w:t>
      </w:r>
      <w:r w:rsidR="00B65673">
        <w:rPr>
          <w:rFonts w:ascii="Times New Roman" w:hAnsi="Times New Roman" w:cs="Times New Roman"/>
          <w:b w:val="0"/>
          <w:sz w:val="27"/>
          <w:szCs w:val="27"/>
        </w:rPr>
        <w:t>район</w:t>
      </w:r>
      <w:r w:rsidR="007D4D3D">
        <w:rPr>
          <w:rFonts w:ascii="Times New Roman" w:hAnsi="Times New Roman" w:cs="Times New Roman"/>
          <w:b w:val="0"/>
          <w:sz w:val="27"/>
          <w:szCs w:val="27"/>
        </w:rPr>
        <w:t>,</w:t>
      </w:r>
    </w:p>
    <w:p w14:paraId="1B99CA0D" w14:textId="6F39A72E" w:rsidR="007D4D3D" w:rsidRPr="00B21F62" w:rsidRDefault="007D4D3D" w:rsidP="007D4D3D">
      <w:pPr>
        <w:pStyle w:val="ConsPlusTitle"/>
        <w:widowControl/>
        <w:ind w:left="5103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затрагивающих вопросы                 осуществления предпринимательской и инвестиционной деятельности</w:t>
      </w:r>
    </w:p>
    <w:p w14:paraId="200EB182" w14:textId="77777777" w:rsidR="005D5142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14:paraId="6EBC7EB2" w14:textId="77777777" w:rsidR="008377A3" w:rsidRPr="00B21F62" w:rsidRDefault="008377A3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14:paraId="505574E4" w14:textId="47012B54" w:rsidR="005D5142" w:rsidRPr="00932EBE" w:rsidRDefault="005D5142" w:rsidP="005D5142">
      <w:pPr>
        <w:pStyle w:val="a3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32EBE">
        <w:rPr>
          <w:rFonts w:ascii="Times New Roman" w:hAnsi="Times New Roman" w:cs="Times New Roman"/>
          <w:b/>
          <w:bCs/>
          <w:sz w:val="27"/>
          <w:szCs w:val="27"/>
        </w:rPr>
        <w:t>ПРИМЕРНАЯ ФОРМА</w:t>
      </w:r>
      <w:r w:rsidR="00932EBE" w:rsidRPr="00932EBE">
        <w:rPr>
          <w:rFonts w:ascii="Times New Roman" w:hAnsi="Times New Roman" w:cs="Times New Roman"/>
          <w:b/>
          <w:bCs/>
          <w:sz w:val="27"/>
          <w:szCs w:val="27"/>
        </w:rPr>
        <w:t xml:space="preserve"> ЗАКЛЮЧЕНИЯ</w:t>
      </w:r>
    </w:p>
    <w:p w14:paraId="29CE8DF8" w14:textId="4F4060B6" w:rsidR="005D5142" w:rsidRPr="00932EBE" w:rsidRDefault="00932EBE" w:rsidP="005D5142">
      <w:pPr>
        <w:pStyle w:val="a3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о проведении экспертизы муниципального правового акта</w:t>
      </w:r>
    </w:p>
    <w:p w14:paraId="6BA37F0C" w14:textId="62E7FFDA" w:rsidR="005D5142" w:rsidRPr="00932EBE" w:rsidRDefault="00932EBE" w:rsidP="005D5142">
      <w:pPr>
        <w:pStyle w:val="a3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муниципального образования Белореченский район</w:t>
      </w:r>
    </w:p>
    <w:p w14:paraId="7A4DE5AB" w14:textId="77777777" w:rsidR="00CF6A94" w:rsidRDefault="00CF6A94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14:paraId="1970CA22" w14:textId="77777777" w:rsidR="008377A3" w:rsidRDefault="008377A3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905"/>
      </w:tblGrid>
      <w:tr w:rsidR="00CF6A94" w14:paraId="56A81D81" w14:textId="77777777" w:rsidTr="00CF6A94">
        <w:tc>
          <w:tcPr>
            <w:tcW w:w="4927" w:type="dxa"/>
          </w:tcPr>
          <w:p w14:paraId="17073B51" w14:textId="77777777" w:rsidR="00CF6A94" w:rsidRDefault="00CF6A94" w:rsidP="00CF6A94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B21F62">
              <w:rPr>
                <w:rFonts w:ascii="Times New Roman" w:hAnsi="Times New Roman" w:cs="Times New Roman"/>
                <w:sz w:val="27"/>
                <w:szCs w:val="27"/>
              </w:rPr>
              <w:t>Бланк администрации муниципального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образования </w:t>
            </w:r>
            <w:r w:rsidRPr="00B21F62">
              <w:rPr>
                <w:rFonts w:ascii="Times New Roman" w:hAnsi="Times New Roman" w:cs="Times New Roman"/>
                <w:sz w:val="27"/>
                <w:szCs w:val="27"/>
              </w:rPr>
              <w:t>Белореченский район</w:t>
            </w:r>
          </w:p>
        </w:tc>
        <w:tc>
          <w:tcPr>
            <w:tcW w:w="4928" w:type="dxa"/>
          </w:tcPr>
          <w:p w14:paraId="0B7B586A" w14:textId="77777777" w:rsidR="00CF6A94" w:rsidRPr="00B21F62" w:rsidRDefault="00CF6A94" w:rsidP="00CF6A94">
            <w:pPr>
              <w:pStyle w:val="a3"/>
              <w:ind w:firstLine="46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21F62">
              <w:rPr>
                <w:rFonts w:ascii="Times New Roman" w:hAnsi="Times New Roman" w:cs="Times New Roman"/>
                <w:sz w:val="27"/>
                <w:szCs w:val="27"/>
              </w:rPr>
              <w:t>Руководителю</w:t>
            </w:r>
          </w:p>
          <w:p w14:paraId="15FB80A6" w14:textId="77777777" w:rsidR="00CF6A94" w:rsidRPr="00B21F62" w:rsidRDefault="00CF6A94" w:rsidP="00CF6A94">
            <w:pPr>
              <w:pStyle w:val="a3"/>
              <w:ind w:firstLine="46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21F62">
              <w:rPr>
                <w:rFonts w:ascii="Times New Roman" w:hAnsi="Times New Roman" w:cs="Times New Roman"/>
                <w:sz w:val="27"/>
                <w:szCs w:val="27"/>
              </w:rPr>
              <w:t>_____________________________</w:t>
            </w:r>
          </w:p>
          <w:p w14:paraId="6C83253C" w14:textId="73CB130F" w:rsidR="00CF6A94" w:rsidRPr="00B21F62" w:rsidRDefault="00CF6A94" w:rsidP="00CF6A94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1F62">
              <w:rPr>
                <w:rFonts w:ascii="Times New Roman" w:hAnsi="Times New Roman" w:cs="Times New Roman"/>
                <w:sz w:val="27"/>
                <w:szCs w:val="27"/>
              </w:rPr>
              <w:t>(наименование</w:t>
            </w:r>
            <w:r w:rsidR="005B633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B6334" w:rsidRPr="005B6334">
              <w:rPr>
                <w:rFonts w:ascii="Times New Roman" w:hAnsi="Times New Roman" w:cs="Times New Roman"/>
                <w:sz w:val="27"/>
                <w:szCs w:val="27"/>
              </w:rPr>
              <w:t xml:space="preserve">органа местного самоуправления муниципального образования </w:t>
            </w:r>
            <w:r w:rsidR="005B633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5B6334" w:rsidRPr="005B6334">
              <w:rPr>
                <w:rFonts w:ascii="Times New Roman" w:hAnsi="Times New Roman" w:cs="Times New Roman"/>
                <w:sz w:val="27"/>
                <w:szCs w:val="27"/>
              </w:rPr>
              <w:t xml:space="preserve"> район, издавшего муниципальный нормативный правовой акт, или отраслевого (функционального) органа администрации муниципального образования </w:t>
            </w:r>
            <w:r w:rsidR="005B6334">
              <w:rPr>
                <w:rFonts w:ascii="Times New Roman" w:hAnsi="Times New Roman" w:cs="Times New Roman"/>
                <w:sz w:val="27"/>
                <w:szCs w:val="27"/>
              </w:rPr>
              <w:t>Белореченский район</w:t>
            </w:r>
            <w:r w:rsidR="005B6334" w:rsidRPr="005B6334">
              <w:rPr>
                <w:rFonts w:ascii="Times New Roman" w:hAnsi="Times New Roman" w:cs="Times New Roman"/>
                <w:sz w:val="27"/>
                <w:szCs w:val="27"/>
              </w:rPr>
              <w:t>, являющегося инициатором издания муниципального нормативного правового акта)</w:t>
            </w:r>
          </w:p>
          <w:p w14:paraId="7E387331" w14:textId="77777777" w:rsidR="00CF6A94" w:rsidRDefault="00CF6A94" w:rsidP="005D5142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A80BDB3" w14:textId="77777777" w:rsidR="005D5142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14:paraId="07FA3BB8" w14:textId="77777777" w:rsidR="008377A3" w:rsidRPr="00B21F62" w:rsidRDefault="008377A3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14:paraId="25D1C475" w14:textId="77777777" w:rsidR="005D5142" w:rsidRDefault="005D5142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ЗАКЛЮЧЕНИЕ</w:t>
      </w:r>
    </w:p>
    <w:p w14:paraId="4017022C" w14:textId="77777777" w:rsidR="005D5142" w:rsidRPr="00B21F62" w:rsidRDefault="005D5142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о проведении экспертизы муниципального нормативного правового акта</w:t>
      </w:r>
    </w:p>
    <w:p w14:paraId="4DBB1F3C" w14:textId="77777777" w:rsidR="005D5142" w:rsidRPr="00B21F62" w:rsidRDefault="005D5142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______________________________________________________________</w:t>
      </w:r>
    </w:p>
    <w:p w14:paraId="1EAA250E" w14:textId="77777777" w:rsidR="005D5142" w:rsidRPr="00B21F62" w:rsidRDefault="005D5142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(название муниципального нормативного правового акта)</w:t>
      </w:r>
    </w:p>
    <w:p w14:paraId="005C3EEA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Отдел экономического развития администрации муниципального образования Белореченский район как уполномоченный орган по проведению экспертизы муниципальных нормативных правовых актов администрации муниципального образования Белореченский район рассмотрел ________________________</w:t>
      </w:r>
      <w:r w:rsidR="00CF6A94">
        <w:rPr>
          <w:rFonts w:ascii="Times New Roman" w:hAnsi="Times New Roman" w:cs="Times New Roman"/>
          <w:sz w:val="27"/>
          <w:szCs w:val="27"/>
        </w:rPr>
        <w:t>________________________________________</w:t>
      </w:r>
      <w:r w:rsidRPr="00B21F62">
        <w:rPr>
          <w:rFonts w:ascii="Times New Roman" w:hAnsi="Times New Roman" w:cs="Times New Roman"/>
          <w:sz w:val="27"/>
          <w:szCs w:val="27"/>
        </w:rPr>
        <w:t>_______</w:t>
      </w:r>
    </w:p>
    <w:p w14:paraId="6DE64CA7" w14:textId="77777777" w:rsidR="005D5142" w:rsidRPr="00B21F62" w:rsidRDefault="005D5142" w:rsidP="00CF6A94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(дата поступления муниципального нормативного правового акта)</w:t>
      </w:r>
    </w:p>
    <w:p w14:paraId="3717A4F8" w14:textId="77777777" w:rsidR="005D5142" w:rsidRPr="00B21F62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муниципальный нормативный правовой акт</w:t>
      </w:r>
      <w:r w:rsidR="005B6334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Белореченский район</w:t>
      </w:r>
      <w:r w:rsidR="00CF6A94">
        <w:rPr>
          <w:rFonts w:ascii="Times New Roman" w:hAnsi="Times New Roman" w:cs="Times New Roman"/>
          <w:sz w:val="27"/>
          <w:szCs w:val="27"/>
        </w:rPr>
        <w:t xml:space="preserve"> </w:t>
      </w:r>
      <w:r w:rsidRPr="00B21F62">
        <w:rPr>
          <w:rFonts w:ascii="Times New Roman" w:hAnsi="Times New Roman" w:cs="Times New Roman"/>
          <w:sz w:val="27"/>
          <w:szCs w:val="27"/>
        </w:rPr>
        <w:t>__________</w:t>
      </w:r>
      <w:r w:rsidR="00CF6A94">
        <w:rPr>
          <w:rFonts w:ascii="Times New Roman" w:hAnsi="Times New Roman" w:cs="Times New Roman"/>
          <w:sz w:val="27"/>
          <w:szCs w:val="27"/>
        </w:rPr>
        <w:t>_</w:t>
      </w:r>
      <w:r w:rsidR="005B6334">
        <w:rPr>
          <w:rFonts w:ascii="Times New Roman" w:hAnsi="Times New Roman" w:cs="Times New Roman"/>
          <w:sz w:val="27"/>
          <w:szCs w:val="27"/>
        </w:rPr>
        <w:t>_____</w:t>
      </w:r>
      <w:r w:rsidR="00CF6A94">
        <w:rPr>
          <w:rFonts w:ascii="Times New Roman" w:hAnsi="Times New Roman" w:cs="Times New Roman"/>
          <w:sz w:val="27"/>
          <w:szCs w:val="27"/>
        </w:rPr>
        <w:t>____________________________________</w:t>
      </w:r>
    </w:p>
    <w:p w14:paraId="2120A187" w14:textId="77777777" w:rsidR="005D5142" w:rsidRPr="00B21F62" w:rsidRDefault="005D5142" w:rsidP="005D514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(наименование муниципального нормативного правового акта)</w:t>
      </w:r>
    </w:p>
    <w:p w14:paraId="7BE16CF0" w14:textId="77777777" w:rsidR="005D5142" w:rsidRPr="00B21F62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(далее – нормативный правовой акт)</w:t>
      </w:r>
      <w:r w:rsidR="00CF6A94">
        <w:rPr>
          <w:rFonts w:ascii="Times New Roman" w:hAnsi="Times New Roman" w:cs="Times New Roman"/>
          <w:sz w:val="27"/>
          <w:szCs w:val="27"/>
        </w:rPr>
        <w:t xml:space="preserve"> _______________________________________</w:t>
      </w:r>
    </w:p>
    <w:p w14:paraId="121D3C89" w14:textId="77777777" w:rsidR="005D5142" w:rsidRPr="00B21F62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_______________________________________________________________</w:t>
      </w:r>
      <w:r w:rsidR="00CF6A94">
        <w:rPr>
          <w:rFonts w:ascii="Times New Roman" w:hAnsi="Times New Roman" w:cs="Times New Roman"/>
          <w:sz w:val="27"/>
          <w:szCs w:val="27"/>
        </w:rPr>
        <w:t>_____</w:t>
      </w:r>
      <w:r w:rsidRPr="00B21F62">
        <w:rPr>
          <w:rFonts w:ascii="Times New Roman" w:hAnsi="Times New Roman" w:cs="Times New Roman"/>
          <w:sz w:val="27"/>
          <w:szCs w:val="27"/>
        </w:rPr>
        <w:t>___</w:t>
      </w:r>
    </w:p>
    <w:p w14:paraId="06A8054D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lastRenderedPageBreak/>
        <w:t xml:space="preserve">В соответствии с Порядком проведения экспертизы муниципальных нормативных правовых актов администрации муниципального образования Белореченский район, </w:t>
      </w:r>
      <w:r w:rsidR="005B6334">
        <w:rPr>
          <w:rFonts w:ascii="Times New Roman" w:hAnsi="Times New Roman" w:cs="Times New Roman"/>
          <w:sz w:val="27"/>
          <w:szCs w:val="27"/>
        </w:rPr>
        <w:t>утвержденным постановлением администрации муниципального образования Белореченский район</w:t>
      </w:r>
      <w:r w:rsidRPr="00B21F62">
        <w:rPr>
          <w:rFonts w:ascii="Times New Roman" w:hAnsi="Times New Roman" w:cs="Times New Roman"/>
          <w:sz w:val="27"/>
          <w:szCs w:val="27"/>
        </w:rPr>
        <w:t xml:space="preserve"> (далее – Порядок), муниципальный </w:t>
      </w:r>
      <w:r w:rsidR="005B6334">
        <w:rPr>
          <w:rFonts w:ascii="Times New Roman" w:hAnsi="Times New Roman" w:cs="Times New Roman"/>
          <w:sz w:val="27"/>
          <w:szCs w:val="27"/>
        </w:rPr>
        <w:t xml:space="preserve">нормативный </w:t>
      </w:r>
      <w:r w:rsidRPr="00B21F62">
        <w:rPr>
          <w:rFonts w:ascii="Times New Roman" w:hAnsi="Times New Roman" w:cs="Times New Roman"/>
          <w:sz w:val="27"/>
          <w:szCs w:val="27"/>
        </w:rPr>
        <w:t xml:space="preserve">правовой акт подлежит проведению экспертизы. </w:t>
      </w:r>
    </w:p>
    <w:p w14:paraId="76E010EB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Экспертиза муниципального нормативного правового акта осуществляется в соответствии с планом проведения экспертизы муниципальных нормативных правовых актов, утвержденным руководителем уполномоченного органа____________________________</w:t>
      </w:r>
    </w:p>
    <w:p w14:paraId="0CF5FF2F" w14:textId="77777777" w:rsidR="005D5142" w:rsidRPr="00B21F62" w:rsidRDefault="005B6334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5D5142" w:rsidRPr="00B21F62">
        <w:rPr>
          <w:rFonts w:ascii="Times New Roman" w:hAnsi="Times New Roman" w:cs="Times New Roman"/>
          <w:sz w:val="27"/>
          <w:szCs w:val="27"/>
        </w:rPr>
        <w:t>(число, месяц, год)</w:t>
      </w:r>
    </w:p>
    <w:p w14:paraId="544B72A2" w14:textId="5636091E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В соответствии с Порядком и Планом проведения экспертизы муниципальных нормативных правовых актов экспертиза муниципального нормативного правового акта проводилась в срок с _______________ по __________________.</w:t>
      </w:r>
    </w:p>
    <w:p w14:paraId="6D799268" w14:textId="769EEAA4" w:rsidR="005D5142" w:rsidRPr="00CD3F90" w:rsidRDefault="00CD3F90" w:rsidP="009B44C4">
      <w:pPr>
        <w:pStyle w:val="a3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D5142" w:rsidRPr="00CD3F90">
        <w:rPr>
          <w:rFonts w:ascii="Times New Roman" w:hAnsi="Times New Roman" w:cs="Times New Roman"/>
        </w:rPr>
        <w:t>(дата начала/окончание проведения экспертизы)</w:t>
      </w:r>
    </w:p>
    <w:p w14:paraId="6BF28CA6" w14:textId="36ACCFA6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Уполномоченным органом проведены публичные консультации по муниципальному нормативному правовому акту в соответствии с Порядком</w:t>
      </w:r>
      <w:r w:rsidR="00CD3F90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Pr="00B21F62">
        <w:rPr>
          <w:rFonts w:ascii="Times New Roman" w:hAnsi="Times New Roman" w:cs="Times New Roman"/>
          <w:sz w:val="27"/>
          <w:szCs w:val="27"/>
        </w:rPr>
        <w:t xml:space="preserve"> с ___________________ по ___________________.</w:t>
      </w:r>
    </w:p>
    <w:p w14:paraId="530AB9A9" w14:textId="28D492C8" w:rsidR="005D5142" w:rsidRPr="00CD3F90" w:rsidRDefault="00CD3F90" w:rsidP="00CD3F90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D5142" w:rsidRPr="00CD3F90">
        <w:rPr>
          <w:rFonts w:ascii="Times New Roman" w:hAnsi="Times New Roman" w:cs="Times New Roman"/>
        </w:rPr>
        <w:t>(дата начала/окончания проведения экспертизы)</w:t>
      </w:r>
    </w:p>
    <w:p w14:paraId="5D815DE3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Уведомление о проведении публичных консультаций было размещено на официальном сайте администрации муниципального образования Белореченский район.</w:t>
      </w:r>
    </w:p>
    <w:p w14:paraId="46FBB0F8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При проведении экспертизы  муниципальных нормативных правовых актов, прошедших процедуру оценки регулирующего воздействия, отражаются сведения о результатах проведения публичных консультаций отчета об оценке фактического воздействия.</w:t>
      </w:r>
    </w:p>
    <w:p w14:paraId="40C0FC53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В ходе исследования муниципального нормативного правового акта уполномоченный орган запрашивал у __________</w:t>
      </w:r>
      <w:r w:rsidR="009B44C4">
        <w:rPr>
          <w:rFonts w:ascii="Times New Roman" w:hAnsi="Times New Roman" w:cs="Times New Roman"/>
          <w:sz w:val="27"/>
          <w:szCs w:val="27"/>
        </w:rPr>
        <w:t>____________________________</w:t>
      </w:r>
    </w:p>
    <w:p w14:paraId="469CDB03" w14:textId="77777777" w:rsidR="005D5142" w:rsidRPr="002C18E7" w:rsidRDefault="005D5142" w:rsidP="009B44C4">
      <w:pPr>
        <w:pStyle w:val="a3"/>
        <w:ind w:firstLine="567"/>
        <w:jc w:val="right"/>
        <w:rPr>
          <w:rFonts w:ascii="Times New Roman" w:hAnsi="Times New Roman" w:cs="Times New Roman"/>
        </w:rPr>
      </w:pPr>
      <w:r w:rsidRPr="002C18E7">
        <w:rPr>
          <w:rFonts w:ascii="Times New Roman" w:hAnsi="Times New Roman" w:cs="Times New Roman"/>
        </w:rPr>
        <w:t>(орган местного самоуправления, структурное подразделение)</w:t>
      </w:r>
    </w:p>
    <w:p w14:paraId="0A8ADA49" w14:textId="77777777" w:rsidR="005D5142" w:rsidRPr="00B21F62" w:rsidRDefault="005D5142" w:rsidP="009B44C4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органа местного самоуправления (структурного подразделения органа местного самоуправления), принявшего муниципальный нормативный правовой акт осуществляющего функции по выработке муниципальной политики и нормативному правовому регулированию в соответствующей сфере деятельности, материалы, необходимые для проведения экспертизы.</w:t>
      </w:r>
    </w:p>
    <w:p w14:paraId="0BE4CDFB" w14:textId="77777777" w:rsidR="005D5142" w:rsidRPr="00B21F62" w:rsidRDefault="005D5142" w:rsidP="009B44C4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__________________________________</w:t>
      </w:r>
      <w:r w:rsidR="009B44C4">
        <w:rPr>
          <w:rFonts w:ascii="Times New Roman" w:hAnsi="Times New Roman" w:cs="Times New Roman"/>
          <w:sz w:val="27"/>
          <w:szCs w:val="27"/>
        </w:rPr>
        <w:t>_____</w:t>
      </w:r>
      <w:r w:rsidRPr="00B21F62">
        <w:rPr>
          <w:rFonts w:ascii="Times New Roman" w:hAnsi="Times New Roman" w:cs="Times New Roman"/>
          <w:sz w:val="27"/>
          <w:szCs w:val="27"/>
        </w:rPr>
        <w:t>____________представил следующие</w:t>
      </w:r>
    </w:p>
    <w:p w14:paraId="63BED725" w14:textId="77777777" w:rsidR="005D5142" w:rsidRPr="005B6334" w:rsidRDefault="005D5142" w:rsidP="00CF6A9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B6334">
        <w:rPr>
          <w:rFonts w:ascii="Times New Roman" w:hAnsi="Times New Roman" w:cs="Times New Roman"/>
        </w:rPr>
        <w:t>(орган местного самоуправления, структурное подразделение)</w:t>
      </w:r>
    </w:p>
    <w:p w14:paraId="2B5092CA" w14:textId="77777777" w:rsidR="005D5142" w:rsidRPr="00B21F62" w:rsidRDefault="005D5142" w:rsidP="009B44C4">
      <w:pPr>
        <w:pStyle w:val="a3"/>
        <w:jc w:val="both"/>
        <w:rPr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материалы:________________________________________________</w:t>
      </w:r>
      <w:r w:rsidR="009B44C4">
        <w:rPr>
          <w:rFonts w:ascii="Times New Roman" w:hAnsi="Times New Roman" w:cs="Times New Roman"/>
          <w:sz w:val="27"/>
          <w:szCs w:val="27"/>
        </w:rPr>
        <w:t>____</w:t>
      </w:r>
      <w:r w:rsidRPr="00B21F62">
        <w:rPr>
          <w:rFonts w:ascii="Times New Roman" w:hAnsi="Times New Roman" w:cs="Times New Roman"/>
          <w:sz w:val="27"/>
          <w:szCs w:val="27"/>
        </w:rPr>
        <w:t>_________</w:t>
      </w:r>
    </w:p>
    <w:p w14:paraId="4D1C1BE2" w14:textId="77777777" w:rsidR="005D5142" w:rsidRPr="005B6334" w:rsidRDefault="005D5142" w:rsidP="009B44C4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5B6334">
        <w:rPr>
          <w:rFonts w:ascii="Times New Roman" w:hAnsi="Times New Roman" w:cs="Times New Roman"/>
        </w:rPr>
        <w:t>(перечень документов)</w:t>
      </w:r>
    </w:p>
    <w:p w14:paraId="4A669866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В случае непредставления необходимых для проведения экспертизы материалов отражается соответствующая информация.</w:t>
      </w:r>
    </w:p>
    <w:p w14:paraId="5CF15F17" w14:textId="57EE750B" w:rsidR="005D514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Отражаются сведения о направлении запросов некоммерческим организациям, с которыми заключены соглашения о взаимодействии при проведении экспертизы, и иным заинтересованным лицам:____________</w:t>
      </w:r>
      <w:r w:rsidR="009B44C4">
        <w:rPr>
          <w:rFonts w:ascii="Times New Roman" w:hAnsi="Times New Roman" w:cs="Times New Roman"/>
          <w:sz w:val="27"/>
          <w:szCs w:val="27"/>
        </w:rPr>
        <w:t>___</w:t>
      </w:r>
      <w:r w:rsidR="002C18E7">
        <w:rPr>
          <w:rFonts w:ascii="Times New Roman" w:hAnsi="Times New Roman" w:cs="Times New Roman"/>
          <w:sz w:val="27"/>
          <w:szCs w:val="27"/>
        </w:rPr>
        <w:t>_______________________</w:t>
      </w:r>
      <w:r w:rsidRPr="00B21F62">
        <w:rPr>
          <w:rFonts w:ascii="Times New Roman" w:hAnsi="Times New Roman" w:cs="Times New Roman"/>
          <w:sz w:val="27"/>
          <w:szCs w:val="27"/>
        </w:rPr>
        <w:t>____</w:t>
      </w:r>
    </w:p>
    <w:p w14:paraId="32D9CD9F" w14:textId="77777777" w:rsidR="009B44C4" w:rsidRPr="00B21F62" w:rsidRDefault="009B44C4" w:rsidP="009B44C4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14:paraId="68B2258D" w14:textId="77777777" w:rsidR="005D5142" w:rsidRPr="005B6334" w:rsidRDefault="005D5142" w:rsidP="009B44C4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5B6334">
        <w:rPr>
          <w:rFonts w:ascii="Times New Roman" w:hAnsi="Times New Roman" w:cs="Times New Roman"/>
        </w:rPr>
        <w:t>(перечень организаций)</w:t>
      </w:r>
    </w:p>
    <w:p w14:paraId="1557756E" w14:textId="77777777" w:rsidR="005B6334" w:rsidRPr="00B21F62" w:rsidRDefault="005B6334" w:rsidP="009B44C4">
      <w:pPr>
        <w:pStyle w:val="a3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</w:t>
      </w:r>
    </w:p>
    <w:p w14:paraId="5740C351" w14:textId="77777777" w:rsidR="005D5142" w:rsidRDefault="005B6334" w:rsidP="00CF6A9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D5142" w:rsidRPr="005B6334">
        <w:rPr>
          <w:rFonts w:ascii="Times New Roman" w:hAnsi="Times New Roman" w:cs="Times New Roman"/>
        </w:rPr>
        <w:t>Отражаются сведения о результатах рассмотрения замечаний, предложений, рекомендаций, сведения (расчеты, обоснования), информационно-аналитические материалы, поступившие в ходе публичных консультаций</w:t>
      </w:r>
      <w:r>
        <w:rPr>
          <w:rFonts w:ascii="Times New Roman" w:hAnsi="Times New Roman" w:cs="Times New Roman"/>
        </w:rPr>
        <w:t>)</w:t>
      </w:r>
    </w:p>
    <w:p w14:paraId="7AC20141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lastRenderedPageBreak/>
        <w:t>В ходе исследования уполномоченным органом установлено следующее:</w:t>
      </w:r>
    </w:p>
    <w:p w14:paraId="7FB720E2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1. Описывается наличие в нормативном правовом акте избыточных требований по подготовке и (или) предоставлению документов, сведений, информации, в том числе:</w:t>
      </w:r>
    </w:p>
    <w:p w14:paraId="2F756B20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1) наличие в</w:t>
      </w:r>
      <w:r w:rsidR="005B6334">
        <w:rPr>
          <w:rFonts w:ascii="Times New Roman" w:hAnsi="Times New Roman" w:cs="Times New Roman"/>
          <w:sz w:val="27"/>
          <w:szCs w:val="27"/>
        </w:rPr>
        <w:t xml:space="preserve"> муниципальном </w:t>
      </w:r>
      <w:r w:rsidRPr="00B21F62">
        <w:rPr>
          <w:rFonts w:ascii="Times New Roman" w:hAnsi="Times New Roman" w:cs="Times New Roman"/>
          <w:sz w:val="27"/>
          <w:szCs w:val="27"/>
        </w:rPr>
        <w:t>нормативном правовом акте избыточных требований по подготовке и (или) предоставлению документов, сведений, информации:</w:t>
      </w:r>
    </w:p>
    <w:p w14:paraId="469B6931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а) аналогичная или идентичная информация (документы) выдается тем же органом местного самоуправления;</w:t>
      </w:r>
    </w:p>
    <w:p w14:paraId="531F49FA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б) аналогичная или идентичная информация (документы) представляется в несколько органов местного самоуправления и (или) учреждений, предоставляющих муниципальные услуги;</w:t>
      </w:r>
    </w:p>
    <w:p w14:paraId="7265D91A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в) получающий информацию орган не использует ее с той периодичностью, с которой получает обязательную к подготовке и (или) предоставлению информацию (документы) (необоснованная частота подготовки и (или) предоставления информации (документов));</w:t>
      </w:r>
    </w:p>
    <w:p w14:paraId="4846C01E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г) информация (документы) об объектах находятся в распоряжении органов местного самоуправления, органов государственной власти и может быть получена в рамках межведомственного взаимодействия;</w:t>
      </w:r>
    </w:p>
    <w:p w14:paraId="5D451A89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д) аналогичная или идентичная информация (документы) предоставляются в одно или различные подразделения одного и того же органа;</w:t>
      </w:r>
    </w:p>
    <w:p w14:paraId="3F17D93B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е) имеют место организационные препятствия для приема обязательных к предоставлению документов (удаленное нахождение места приема документов, неопределенность времени приема документов, иной фактор, ограничивающий прием документов);</w:t>
      </w:r>
    </w:p>
    <w:p w14:paraId="10F56FA6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ж) отсутствуют альтернативные способы подачи обязательной к предоставлению информации (документов) (запрещение отправки документов через представителей, с использованием электронных сетей связи и другое);</w:t>
      </w:r>
    </w:p>
    <w:p w14:paraId="32C8E429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з) предъявляются завышенные, не предусмотренные законодательством Российской Федерации, Краснодарского края, муниципального образования требования к форме предоставляемой информации (документам), предоставление которых связано с оказанием муниципальной услуги;</w:t>
      </w:r>
    </w:p>
    <w:p w14:paraId="5FE5BCDA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и) в процессе подачи информации (документов) отсутствуют возможности получения доказательств о факте приема уполномоченным лицом обязательной для предоставления информации (документов);</w:t>
      </w:r>
    </w:p>
    <w:p w14:paraId="0B8AEDBC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к) установленная процедура не способствует сохранению конфиденциальности представляемой информации (документов) или способствует нарушению иных, охраняемых законом прав;</w:t>
      </w:r>
    </w:p>
    <w:p w14:paraId="6BCF0668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2) Описывается наличие в муниципальном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</w:t>
      </w:r>
      <w:r w:rsidRPr="00B21F62">
        <w:rPr>
          <w:sz w:val="27"/>
          <w:szCs w:val="27"/>
        </w:rPr>
        <w:t xml:space="preserve"> </w:t>
      </w:r>
      <w:r w:rsidRPr="00B21F62">
        <w:rPr>
          <w:rFonts w:ascii="Times New Roman" w:hAnsi="Times New Roman" w:cs="Times New Roman"/>
          <w:sz w:val="27"/>
          <w:szCs w:val="27"/>
        </w:rPr>
        <w:t xml:space="preserve">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 необоснованно усложняют ведение предпринимательской и инвестиционной деятельности либо приводят к существенным издержкам или </w:t>
      </w:r>
      <w:r w:rsidRPr="00B21F62">
        <w:rPr>
          <w:rFonts w:ascii="Times New Roman" w:hAnsi="Times New Roman" w:cs="Times New Roman"/>
          <w:sz w:val="27"/>
          <w:szCs w:val="27"/>
        </w:rPr>
        <w:lastRenderedPageBreak/>
        <w:t>невозможности осуществления предпринимательской или инвестиционной деятельности;</w:t>
      </w:r>
    </w:p>
    <w:p w14:paraId="0035BE12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3) Описывается 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выполнении иных, установленных законодательством Российской Федерации законодательством Краснодарского края муниципальными нормативными правовыми актами, обязательных процедур;</w:t>
      </w:r>
    </w:p>
    <w:p w14:paraId="28C95670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4) Отсутствие необходимых организационных или технических условий, приводящее к невозможности реализации органами местного самоуправления установленных функций в отношении субъектов предпринимательской или инвестиционной деятельности;</w:t>
      </w:r>
    </w:p>
    <w:p w14:paraId="4F05CC5F" w14:textId="7777777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5) Описывается недостаточный уровень развития технологий, инфраструктуры, рынков и товаров и услуг в муниципальном образовании при отсутствии адекватного переходного периода введения в действие соответствующих правовых норм.</w:t>
      </w:r>
    </w:p>
    <w:p w14:paraId="2C7E3DE4" w14:textId="6B656275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6) Указываются сведения о нормативном правовом акте, источниках его официального опубликования, об исполнительном органе местного самоуправления (структурном подразделения, об органе местного самоуправления), принявшем муниципальный нормативный правовой акт, осуществляющем функции по выработке муниципальной политики и нормативному правовому регулированию в соответствующей сфере деятельности, выявленных положениях нормативного правового акта, которые, исходя из анализа их применения для регулирования отношений предпринимательской или инвестиционной деятельности, создают необоснованные затруднения ведения предпринимательской</w:t>
      </w:r>
      <w:r w:rsidR="002C73F5">
        <w:rPr>
          <w:rFonts w:ascii="Times New Roman" w:hAnsi="Times New Roman" w:cs="Times New Roman"/>
          <w:sz w:val="27"/>
          <w:szCs w:val="27"/>
        </w:rPr>
        <w:t>, иной экономической</w:t>
      </w:r>
      <w:r w:rsidRPr="00B21F62">
        <w:rPr>
          <w:rFonts w:ascii="Times New Roman" w:hAnsi="Times New Roman" w:cs="Times New Roman"/>
          <w:sz w:val="27"/>
          <w:szCs w:val="27"/>
        </w:rPr>
        <w:t xml:space="preserve"> и инвестиционной деятельности, или об отсутствии таких положений, выводы о достижении (недостижении) заявленных целей регулирования, о фактических положительных и отрицательных последствиях принятия муниципального нормативного правового акта, а также обоснование сделанных выводов, информация о проведенных публичных мероприятиях, позиции участников экспертизы.</w:t>
      </w:r>
    </w:p>
    <w:p w14:paraId="02192474" w14:textId="661C2387" w:rsidR="005D5142" w:rsidRPr="00B21F62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21F62">
        <w:rPr>
          <w:rFonts w:ascii="Times New Roman" w:hAnsi="Times New Roman" w:cs="Times New Roman"/>
          <w:sz w:val="27"/>
          <w:szCs w:val="27"/>
        </w:rPr>
        <w:t>7) Отражаются сведения об отсутствии или наличии положений, создающих необоснованные затруднения ведения предпринимательской</w:t>
      </w:r>
      <w:r w:rsidR="002C73F5">
        <w:rPr>
          <w:rFonts w:ascii="Times New Roman" w:hAnsi="Times New Roman" w:cs="Times New Roman"/>
          <w:sz w:val="27"/>
          <w:szCs w:val="27"/>
        </w:rPr>
        <w:t>, иной экономической</w:t>
      </w:r>
      <w:r w:rsidRPr="00B21F62">
        <w:rPr>
          <w:rFonts w:ascii="Times New Roman" w:hAnsi="Times New Roman" w:cs="Times New Roman"/>
          <w:sz w:val="27"/>
          <w:szCs w:val="27"/>
        </w:rPr>
        <w:t xml:space="preserve"> и инвестиционной деятельности, о недостижении заявленных целей регулирования, фактических отрицательных последствиях принятия муниципального нормативного правового акта с рекомендациями по их устранению.</w:t>
      </w:r>
    </w:p>
    <w:p w14:paraId="19983AB4" w14:textId="77777777" w:rsidR="005D5142" w:rsidRPr="00C80DE6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D6237" w14:textId="77777777" w:rsidR="005D5142" w:rsidRPr="00626687" w:rsidRDefault="005D5142" w:rsidP="00CF6A94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>Указание на приложения (при наличии).</w:t>
      </w:r>
    </w:p>
    <w:p w14:paraId="36BDB4E4" w14:textId="77777777" w:rsidR="005D5142" w:rsidRPr="00626687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14:paraId="26D171A9" w14:textId="77777777" w:rsidR="005D5142" w:rsidRPr="00626687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>Наименование должности руководителя</w:t>
      </w:r>
    </w:p>
    <w:p w14:paraId="4C022A46" w14:textId="77777777" w:rsidR="005D5142" w:rsidRPr="00626687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>уполномоченного органа</w:t>
      </w:r>
    </w:p>
    <w:p w14:paraId="0A1C9D05" w14:textId="77777777" w:rsidR="005D5142" w:rsidRPr="00626687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>____________________                           ____________       ______________</w:t>
      </w:r>
    </w:p>
    <w:p w14:paraId="06C07747" w14:textId="77777777" w:rsidR="005D5142" w:rsidRPr="00626687" w:rsidRDefault="005D5142" w:rsidP="005D514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 xml:space="preserve">(инициалы, фамилия)                    </w:t>
      </w:r>
      <w:r w:rsidR="00CF6A94" w:rsidRPr="00626687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626687">
        <w:rPr>
          <w:rFonts w:ascii="Times New Roman" w:hAnsi="Times New Roman" w:cs="Times New Roman"/>
          <w:sz w:val="27"/>
          <w:szCs w:val="27"/>
        </w:rPr>
        <w:t xml:space="preserve">  (дата)                      (подпись)        </w:t>
      </w:r>
    </w:p>
    <w:p w14:paraId="20AC8396" w14:textId="77777777" w:rsidR="00CF6A94" w:rsidRPr="00626687" w:rsidRDefault="00CF6A94" w:rsidP="005D5142">
      <w:pPr>
        <w:pStyle w:val="a3"/>
        <w:rPr>
          <w:rFonts w:ascii="Times New Roman" w:hAnsi="Times New Roman" w:cs="Times New Roman"/>
          <w:sz w:val="27"/>
          <w:szCs w:val="27"/>
        </w:rPr>
      </w:pPr>
    </w:p>
    <w:p w14:paraId="1540CC17" w14:textId="77777777" w:rsidR="005D5142" w:rsidRPr="00626687" w:rsidRDefault="005D5142" w:rsidP="005D5142">
      <w:pPr>
        <w:pStyle w:val="a3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>Заместитель главы</w:t>
      </w:r>
    </w:p>
    <w:p w14:paraId="71E2437A" w14:textId="77777777" w:rsidR="005D5142" w:rsidRPr="00626687" w:rsidRDefault="005D5142" w:rsidP="005D5142">
      <w:pPr>
        <w:pStyle w:val="a3"/>
        <w:rPr>
          <w:rFonts w:ascii="Times New Roman" w:hAnsi="Times New Roman" w:cs="Times New Roman"/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</w:p>
    <w:p w14:paraId="10439735" w14:textId="77777777" w:rsidR="00C818DF" w:rsidRPr="00626687" w:rsidRDefault="005D5142" w:rsidP="00CF6A94">
      <w:pPr>
        <w:pStyle w:val="a3"/>
        <w:rPr>
          <w:sz w:val="27"/>
          <w:szCs w:val="27"/>
        </w:rPr>
      </w:pPr>
      <w:r w:rsidRPr="00626687">
        <w:rPr>
          <w:rFonts w:ascii="Times New Roman" w:hAnsi="Times New Roman" w:cs="Times New Roman"/>
          <w:sz w:val="27"/>
          <w:szCs w:val="27"/>
        </w:rPr>
        <w:t xml:space="preserve">Белореченский район                                                                  </w:t>
      </w:r>
      <w:r w:rsidR="009B44C4" w:rsidRPr="00626687">
        <w:rPr>
          <w:rFonts w:ascii="Times New Roman" w:hAnsi="Times New Roman" w:cs="Times New Roman"/>
          <w:sz w:val="27"/>
          <w:szCs w:val="27"/>
        </w:rPr>
        <w:t xml:space="preserve">        </w:t>
      </w:r>
      <w:r w:rsidRPr="00626687">
        <w:rPr>
          <w:rFonts w:ascii="Times New Roman" w:hAnsi="Times New Roman" w:cs="Times New Roman"/>
          <w:sz w:val="27"/>
          <w:szCs w:val="27"/>
        </w:rPr>
        <w:t xml:space="preserve">    </w:t>
      </w:r>
      <w:r w:rsidR="002C73F5" w:rsidRPr="00626687">
        <w:rPr>
          <w:rFonts w:ascii="Times New Roman" w:hAnsi="Times New Roman" w:cs="Times New Roman"/>
          <w:sz w:val="27"/>
          <w:szCs w:val="27"/>
        </w:rPr>
        <w:t xml:space="preserve">          А.Н. Пыш</w:t>
      </w:r>
    </w:p>
    <w:sectPr w:rsidR="00C818DF" w:rsidRPr="00626687" w:rsidSect="00C80D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28460" w14:textId="77777777" w:rsidR="003A4F8A" w:rsidRDefault="003A4F8A" w:rsidP="007D2F67">
      <w:pPr>
        <w:spacing w:after="0" w:line="240" w:lineRule="auto"/>
      </w:pPr>
      <w:r>
        <w:separator/>
      </w:r>
    </w:p>
  </w:endnote>
  <w:endnote w:type="continuationSeparator" w:id="0">
    <w:p w14:paraId="6014382B" w14:textId="77777777" w:rsidR="003A4F8A" w:rsidRDefault="003A4F8A" w:rsidP="007D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0B90" w14:textId="77777777" w:rsidR="007D2F67" w:rsidRDefault="007D2F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1EA1" w14:textId="77777777" w:rsidR="007D2F67" w:rsidRDefault="007D2F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D3EB" w14:textId="77777777" w:rsidR="007D2F67" w:rsidRDefault="007D2F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5050" w14:textId="77777777" w:rsidR="003A4F8A" w:rsidRDefault="003A4F8A" w:rsidP="007D2F67">
      <w:pPr>
        <w:spacing w:after="0" w:line="240" w:lineRule="auto"/>
      </w:pPr>
      <w:r>
        <w:separator/>
      </w:r>
    </w:p>
  </w:footnote>
  <w:footnote w:type="continuationSeparator" w:id="0">
    <w:p w14:paraId="1CB79D26" w14:textId="77777777" w:rsidR="003A4F8A" w:rsidRDefault="003A4F8A" w:rsidP="007D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EE5C" w14:textId="77777777" w:rsidR="007D2F67" w:rsidRDefault="007D2F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8884562"/>
      <w:docPartObj>
        <w:docPartGallery w:val="Page Numbers (Top of Page)"/>
        <w:docPartUnique/>
      </w:docPartObj>
    </w:sdtPr>
    <w:sdtEndPr/>
    <w:sdtContent>
      <w:p w14:paraId="6D9D0CF2" w14:textId="77777777" w:rsidR="007D2F67" w:rsidRDefault="007D2F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DB6">
          <w:rPr>
            <w:noProof/>
          </w:rPr>
          <w:t>5</w:t>
        </w:r>
        <w:r>
          <w:fldChar w:fldCharType="end"/>
        </w:r>
      </w:p>
    </w:sdtContent>
  </w:sdt>
  <w:p w14:paraId="3D068119" w14:textId="77777777" w:rsidR="007D2F67" w:rsidRDefault="007D2F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8E23" w14:textId="77777777" w:rsidR="007D2F67" w:rsidRDefault="007D2F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285"/>
    <w:rsid w:val="00192425"/>
    <w:rsid w:val="001D5379"/>
    <w:rsid w:val="00251140"/>
    <w:rsid w:val="00297DB6"/>
    <w:rsid w:val="002C18E7"/>
    <w:rsid w:val="002C73F5"/>
    <w:rsid w:val="003A4F8A"/>
    <w:rsid w:val="003D03C0"/>
    <w:rsid w:val="003F68B6"/>
    <w:rsid w:val="004D7285"/>
    <w:rsid w:val="005B6334"/>
    <w:rsid w:val="005D5142"/>
    <w:rsid w:val="005E57D2"/>
    <w:rsid w:val="00626687"/>
    <w:rsid w:val="006D1EE0"/>
    <w:rsid w:val="006F338B"/>
    <w:rsid w:val="007D2F67"/>
    <w:rsid w:val="007D4D3D"/>
    <w:rsid w:val="008377A3"/>
    <w:rsid w:val="00883612"/>
    <w:rsid w:val="008F4991"/>
    <w:rsid w:val="00932EBE"/>
    <w:rsid w:val="009B44C4"/>
    <w:rsid w:val="00B65673"/>
    <w:rsid w:val="00C01B25"/>
    <w:rsid w:val="00C057E2"/>
    <w:rsid w:val="00C80DE6"/>
    <w:rsid w:val="00C818DF"/>
    <w:rsid w:val="00CD3F90"/>
    <w:rsid w:val="00CF6A94"/>
    <w:rsid w:val="00D1123F"/>
    <w:rsid w:val="00D84E25"/>
    <w:rsid w:val="00E86C72"/>
    <w:rsid w:val="00F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6DE8"/>
  <w15:docId w15:val="{B599E200-9EF7-4FB4-9B97-EDED8AE8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5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5D514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F67"/>
  </w:style>
  <w:style w:type="paragraph" w:styleId="a6">
    <w:name w:val="footer"/>
    <w:basedOn w:val="a"/>
    <w:link w:val="a7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F67"/>
  </w:style>
  <w:style w:type="table" w:styleId="a8">
    <w:name w:val="Table Grid"/>
    <w:basedOn w:val="a1"/>
    <w:uiPriority w:val="59"/>
    <w:rsid w:val="00CF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8</cp:revision>
  <cp:lastPrinted>2022-06-14T07:38:00Z</cp:lastPrinted>
  <dcterms:created xsi:type="dcterms:W3CDTF">2022-06-14T19:46:00Z</dcterms:created>
  <dcterms:modified xsi:type="dcterms:W3CDTF">2022-06-30T08:47:00Z</dcterms:modified>
</cp:coreProperties>
</file>